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7D8C3" w14:textId="77777777" w:rsidR="003542C2" w:rsidRPr="003542C2" w:rsidRDefault="003542C2" w:rsidP="003542C2">
      <w:pPr>
        <w:jc w:val="center"/>
        <w:rPr>
          <w:rFonts w:ascii="Arial" w:hAnsi="Arial"/>
          <w:sz w:val="28"/>
          <w:szCs w:val="28"/>
          <w:u w:val="single"/>
        </w:rPr>
      </w:pPr>
      <w:bookmarkStart w:id="0" w:name="_GoBack"/>
      <w:bookmarkEnd w:id="0"/>
      <w:r w:rsidRPr="003542C2">
        <w:rPr>
          <w:rFonts w:ascii="Arial" w:hAnsi="Arial"/>
          <w:sz w:val="28"/>
          <w:szCs w:val="28"/>
          <w:u w:val="single"/>
        </w:rPr>
        <w:t xml:space="preserve">UUFSD Electrical </w:t>
      </w:r>
      <w:r w:rsidR="00910883">
        <w:rPr>
          <w:rFonts w:ascii="Arial" w:hAnsi="Arial"/>
          <w:sz w:val="28"/>
          <w:szCs w:val="28"/>
          <w:u w:val="single"/>
        </w:rPr>
        <w:t xml:space="preserve">Circuit </w:t>
      </w:r>
      <w:r w:rsidRPr="003542C2">
        <w:rPr>
          <w:rFonts w:ascii="Arial" w:hAnsi="Arial"/>
          <w:sz w:val="28"/>
          <w:szCs w:val="28"/>
          <w:u w:val="single"/>
        </w:rPr>
        <w:t>Breakers</w:t>
      </w:r>
    </w:p>
    <w:p w14:paraId="5A839C10" w14:textId="77777777" w:rsidR="003542C2" w:rsidRPr="003542C2" w:rsidRDefault="003542C2" w:rsidP="003542C2">
      <w:pPr>
        <w:jc w:val="center"/>
        <w:rPr>
          <w:rFonts w:ascii="Arial" w:hAnsi="Arial"/>
          <w:sz w:val="28"/>
          <w:szCs w:val="28"/>
          <w:u w:val="double"/>
        </w:rPr>
      </w:pPr>
    </w:p>
    <w:p w14:paraId="0606E8E2" w14:textId="77777777" w:rsidR="003542C2" w:rsidRPr="003542C2" w:rsidRDefault="003542C2" w:rsidP="003542C2">
      <w:pPr>
        <w:rPr>
          <w:rFonts w:ascii="Arial" w:hAnsi="Arial"/>
          <w:sz w:val="28"/>
          <w:szCs w:val="28"/>
        </w:rPr>
      </w:pPr>
      <w:r w:rsidRPr="003542C2">
        <w:rPr>
          <w:rFonts w:ascii="Arial" w:hAnsi="Arial"/>
          <w:sz w:val="28"/>
          <w:szCs w:val="28"/>
        </w:rPr>
        <w:t xml:space="preserve">Each building has its own electrical </w:t>
      </w:r>
      <w:r w:rsidR="00910883">
        <w:rPr>
          <w:rFonts w:ascii="Arial" w:hAnsi="Arial"/>
          <w:sz w:val="28"/>
          <w:szCs w:val="28"/>
        </w:rPr>
        <w:t xml:space="preserve">circuit </w:t>
      </w:r>
      <w:r w:rsidRPr="003542C2">
        <w:rPr>
          <w:rFonts w:ascii="Arial" w:hAnsi="Arial"/>
          <w:sz w:val="28"/>
          <w:szCs w:val="28"/>
        </w:rPr>
        <w:t xml:space="preserve">breaker box as described here.  If a breaker is tripped, the switch will be halfway between Off and On.  To reset the breaker, flip it </w:t>
      </w:r>
      <w:proofErr w:type="gramStart"/>
      <w:r w:rsidRPr="003542C2">
        <w:rPr>
          <w:rFonts w:ascii="Arial" w:hAnsi="Arial"/>
          <w:sz w:val="28"/>
          <w:szCs w:val="28"/>
        </w:rPr>
        <w:t>Off</w:t>
      </w:r>
      <w:proofErr w:type="gramEnd"/>
      <w:r w:rsidRPr="003542C2">
        <w:rPr>
          <w:rFonts w:ascii="Arial" w:hAnsi="Arial"/>
          <w:sz w:val="28"/>
          <w:szCs w:val="28"/>
        </w:rPr>
        <w:t>, then On.</w:t>
      </w:r>
    </w:p>
    <w:p w14:paraId="5220DC20" w14:textId="77777777" w:rsidR="003542C2" w:rsidRPr="003542C2" w:rsidRDefault="003542C2" w:rsidP="003542C2">
      <w:pPr>
        <w:rPr>
          <w:rFonts w:ascii="Arial" w:hAnsi="Arial"/>
          <w:sz w:val="28"/>
          <w:szCs w:val="28"/>
        </w:rPr>
      </w:pPr>
    </w:p>
    <w:p w14:paraId="51A9900A"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Kitchen</w:t>
      </w:r>
    </w:p>
    <w:p w14:paraId="7107B65B" w14:textId="04AF0789" w:rsidR="003542C2" w:rsidRPr="003542C2" w:rsidRDefault="003542C2" w:rsidP="003542C2">
      <w:pPr>
        <w:rPr>
          <w:rFonts w:ascii="Arial" w:hAnsi="Arial"/>
          <w:sz w:val="28"/>
          <w:szCs w:val="28"/>
        </w:rPr>
      </w:pPr>
      <w:r w:rsidRPr="003542C2">
        <w:rPr>
          <w:rFonts w:ascii="Arial" w:hAnsi="Arial"/>
          <w:sz w:val="28"/>
          <w:szCs w:val="28"/>
        </w:rPr>
        <w:t>The outlets all have Ground Fault Interrupters (GFIs).  If the little green light on the outlet is not on, push the RESET button.  If the little green light is still off, reset the breaker.  The breaker box is in the broom closet in the corner by the refrigerators.</w:t>
      </w:r>
      <w:r w:rsidR="00492580">
        <w:rPr>
          <w:rFonts w:ascii="Arial" w:hAnsi="Arial"/>
          <w:sz w:val="28"/>
          <w:szCs w:val="28"/>
        </w:rPr>
        <w:t xml:space="preserve">  There is a separate </w:t>
      </w:r>
      <w:proofErr w:type="gramStart"/>
      <w:r w:rsidR="00492580">
        <w:rPr>
          <w:rFonts w:ascii="Arial" w:hAnsi="Arial"/>
          <w:sz w:val="28"/>
          <w:szCs w:val="28"/>
        </w:rPr>
        <w:t>breaker</w:t>
      </w:r>
      <w:proofErr w:type="gramEnd"/>
      <w:r w:rsidR="00492580">
        <w:rPr>
          <w:rFonts w:ascii="Arial" w:hAnsi="Arial"/>
          <w:sz w:val="28"/>
          <w:szCs w:val="28"/>
        </w:rPr>
        <w:t xml:space="preserve"> box for the ovens, stove and hood on the wall to the right of the ovens.</w:t>
      </w:r>
    </w:p>
    <w:p w14:paraId="4FEBC262" w14:textId="77777777" w:rsidR="003542C2" w:rsidRPr="003542C2" w:rsidRDefault="003542C2" w:rsidP="003542C2">
      <w:pPr>
        <w:rPr>
          <w:rFonts w:ascii="Arial" w:hAnsi="Arial"/>
          <w:sz w:val="28"/>
          <w:szCs w:val="28"/>
        </w:rPr>
      </w:pPr>
    </w:p>
    <w:p w14:paraId="228D1739"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Founders’ Hall</w:t>
      </w:r>
    </w:p>
    <w:p w14:paraId="19C0B595" w14:textId="77777777" w:rsidR="003542C2" w:rsidRPr="003542C2" w:rsidRDefault="003542C2" w:rsidP="003542C2">
      <w:pPr>
        <w:rPr>
          <w:rFonts w:ascii="Arial" w:hAnsi="Arial"/>
          <w:sz w:val="28"/>
          <w:szCs w:val="28"/>
        </w:rPr>
      </w:pPr>
      <w:r w:rsidRPr="003542C2">
        <w:rPr>
          <w:rFonts w:ascii="Arial" w:hAnsi="Arial"/>
          <w:sz w:val="28"/>
          <w:szCs w:val="28"/>
        </w:rPr>
        <w:t>The breaker box is on the wall in the closet to the left of the fireplace.</w:t>
      </w:r>
    </w:p>
    <w:p w14:paraId="1102E0BC" w14:textId="77777777" w:rsidR="003542C2" w:rsidRPr="003542C2" w:rsidRDefault="003542C2" w:rsidP="003542C2">
      <w:pPr>
        <w:rPr>
          <w:rFonts w:ascii="Arial" w:hAnsi="Arial"/>
          <w:sz w:val="28"/>
          <w:szCs w:val="28"/>
        </w:rPr>
      </w:pPr>
    </w:p>
    <w:p w14:paraId="36744A57"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Palmer Library</w:t>
      </w:r>
    </w:p>
    <w:p w14:paraId="2654AE5E" w14:textId="77777777" w:rsidR="003542C2" w:rsidRPr="003542C2" w:rsidRDefault="003542C2" w:rsidP="003542C2">
      <w:pPr>
        <w:rPr>
          <w:rFonts w:ascii="Arial" w:hAnsi="Arial"/>
          <w:sz w:val="28"/>
          <w:szCs w:val="28"/>
        </w:rPr>
      </w:pPr>
      <w:r w:rsidRPr="003542C2">
        <w:rPr>
          <w:rFonts w:ascii="Arial" w:hAnsi="Arial"/>
          <w:sz w:val="28"/>
          <w:szCs w:val="28"/>
        </w:rPr>
        <w:t>The breaker box is in the janitor’s closet on the left side of the ground floor entrance to the restrooms.</w:t>
      </w:r>
    </w:p>
    <w:p w14:paraId="19B21FEC" w14:textId="77777777" w:rsidR="003542C2" w:rsidRPr="003542C2" w:rsidRDefault="003542C2" w:rsidP="003542C2">
      <w:pPr>
        <w:rPr>
          <w:rFonts w:ascii="Arial" w:hAnsi="Arial"/>
          <w:sz w:val="28"/>
          <w:szCs w:val="28"/>
        </w:rPr>
      </w:pPr>
    </w:p>
    <w:p w14:paraId="617F570E"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Office</w:t>
      </w:r>
    </w:p>
    <w:p w14:paraId="6D3BA85F" w14:textId="77777777" w:rsidR="003542C2" w:rsidRPr="003542C2" w:rsidRDefault="003542C2" w:rsidP="003542C2">
      <w:pPr>
        <w:rPr>
          <w:rFonts w:ascii="Arial" w:hAnsi="Arial"/>
          <w:sz w:val="28"/>
          <w:szCs w:val="28"/>
        </w:rPr>
      </w:pPr>
      <w:r w:rsidRPr="003542C2">
        <w:rPr>
          <w:rFonts w:ascii="Arial" w:hAnsi="Arial"/>
          <w:sz w:val="28"/>
          <w:szCs w:val="28"/>
        </w:rPr>
        <w:t>The breaker box is outside on the wall at the Minister’s Patio.</w:t>
      </w:r>
    </w:p>
    <w:p w14:paraId="24B7411F" w14:textId="77777777" w:rsidR="003542C2" w:rsidRPr="003542C2" w:rsidRDefault="003542C2" w:rsidP="003542C2">
      <w:pPr>
        <w:rPr>
          <w:rFonts w:ascii="Arial" w:hAnsi="Arial"/>
          <w:sz w:val="28"/>
          <w:szCs w:val="28"/>
        </w:rPr>
      </w:pPr>
    </w:p>
    <w:p w14:paraId="2549F870"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Classrooms</w:t>
      </w:r>
    </w:p>
    <w:p w14:paraId="21CCA0AE" w14:textId="77777777" w:rsidR="003542C2" w:rsidRPr="003542C2" w:rsidRDefault="003542C2" w:rsidP="003542C2">
      <w:pPr>
        <w:rPr>
          <w:rFonts w:ascii="Arial" w:hAnsi="Arial"/>
          <w:sz w:val="28"/>
          <w:szCs w:val="28"/>
        </w:rPr>
      </w:pPr>
      <w:r w:rsidRPr="003542C2">
        <w:rPr>
          <w:rFonts w:ascii="Arial" w:hAnsi="Arial"/>
          <w:sz w:val="28"/>
          <w:szCs w:val="28"/>
        </w:rPr>
        <w:t>The breaker boxes are outside near the front doors of each classroom.</w:t>
      </w:r>
    </w:p>
    <w:p w14:paraId="423CEB55" w14:textId="77777777" w:rsidR="003542C2" w:rsidRPr="003542C2" w:rsidRDefault="003542C2" w:rsidP="003542C2">
      <w:pPr>
        <w:rPr>
          <w:rFonts w:ascii="Arial" w:hAnsi="Arial"/>
          <w:sz w:val="28"/>
          <w:szCs w:val="28"/>
        </w:rPr>
      </w:pPr>
    </w:p>
    <w:p w14:paraId="361CF798" w14:textId="77777777" w:rsidR="003542C2" w:rsidRPr="003542C2" w:rsidRDefault="003542C2" w:rsidP="003542C2">
      <w:pPr>
        <w:rPr>
          <w:rFonts w:ascii="Arial" w:hAnsi="Arial"/>
          <w:sz w:val="28"/>
          <w:szCs w:val="28"/>
          <w:u w:val="single"/>
        </w:rPr>
      </w:pPr>
      <w:r w:rsidRPr="003542C2">
        <w:rPr>
          <w:rFonts w:ascii="Arial" w:hAnsi="Arial"/>
          <w:sz w:val="28"/>
          <w:szCs w:val="28"/>
          <w:u w:val="single"/>
        </w:rPr>
        <w:t>Kiosk</w:t>
      </w:r>
    </w:p>
    <w:p w14:paraId="10534249" w14:textId="77777777" w:rsidR="003542C2" w:rsidRPr="003542C2" w:rsidRDefault="003542C2" w:rsidP="003542C2">
      <w:pPr>
        <w:rPr>
          <w:rFonts w:ascii="Arial" w:hAnsi="Arial"/>
          <w:sz w:val="28"/>
          <w:szCs w:val="28"/>
        </w:rPr>
      </w:pPr>
      <w:r w:rsidRPr="003542C2">
        <w:rPr>
          <w:rFonts w:ascii="Arial" w:hAnsi="Arial"/>
          <w:sz w:val="28"/>
          <w:szCs w:val="28"/>
        </w:rPr>
        <w:t>The breaker box is outside on the fence near the entrance to the Amphitheater.</w:t>
      </w:r>
    </w:p>
    <w:p w14:paraId="6522A99B" w14:textId="77777777" w:rsidR="003542C2" w:rsidRPr="003542C2" w:rsidRDefault="003542C2" w:rsidP="003542C2">
      <w:pPr>
        <w:rPr>
          <w:rFonts w:ascii="Arial" w:hAnsi="Arial"/>
          <w:sz w:val="28"/>
          <w:szCs w:val="28"/>
        </w:rPr>
      </w:pPr>
    </w:p>
    <w:p w14:paraId="6D8AFA24" w14:textId="49C0C26C" w:rsidR="003542C2" w:rsidRPr="003542C2" w:rsidRDefault="003542C2" w:rsidP="003542C2">
      <w:pPr>
        <w:rPr>
          <w:rFonts w:ascii="Arial" w:hAnsi="Arial"/>
          <w:sz w:val="28"/>
          <w:szCs w:val="28"/>
        </w:rPr>
      </w:pPr>
    </w:p>
    <w:sectPr w:rsidR="003542C2" w:rsidRPr="003542C2" w:rsidSect="001504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2C2"/>
    <w:rsid w:val="000654C1"/>
    <w:rsid w:val="001504F8"/>
    <w:rsid w:val="001A18F2"/>
    <w:rsid w:val="003542C2"/>
    <w:rsid w:val="00492580"/>
    <w:rsid w:val="006924BE"/>
    <w:rsid w:val="00844298"/>
    <w:rsid w:val="00910883"/>
    <w:rsid w:val="00A96B2C"/>
    <w:rsid w:val="00D22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EB4B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44298"/>
    <w:rPr>
      <w:rFonts w:asciiTheme="majorHAnsi" w:eastAsiaTheme="majorEastAsia" w:hAnsiTheme="majorHAnsi" w:cstheme="majorBidi"/>
      <w:sz w:val="28"/>
      <w:szCs w:val="28"/>
    </w:rPr>
  </w:style>
  <w:style w:type="paragraph" w:styleId="EnvelopeAddress">
    <w:name w:val="envelope address"/>
    <w:basedOn w:val="Normal"/>
    <w:uiPriority w:val="99"/>
    <w:semiHidden/>
    <w:unhideWhenUsed/>
    <w:rsid w:val="00844298"/>
    <w:pPr>
      <w:framePr w:w="7920" w:h="1980" w:hRule="exact" w:hSpace="180" w:wrap="auto" w:hAnchor="page" w:xAlign="center" w:yAlign="bottom"/>
      <w:ind w:left="2880"/>
    </w:pPr>
    <w:rPr>
      <w:rFonts w:asciiTheme="majorHAnsi" w:eastAsiaTheme="majorEastAsia" w:hAnsiTheme="majorHAnsi" w:cstheme="majorBid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44298"/>
    <w:rPr>
      <w:rFonts w:asciiTheme="majorHAnsi" w:eastAsiaTheme="majorEastAsia" w:hAnsiTheme="majorHAnsi" w:cstheme="majorBidi"/>
      <w:sz w:val="28"/>
      <w:szCs w:val="28"/>
    </w:rPr>
  </w:style>
  <w:style w:type="paragraph" w:styleId="EnvelopeAddress">
    <w:name w:val="envelope address"/>
    <w:basedOn w:val="Normal"/>
    <w:uiPriority w:val="99"/>
    <w:semiHidden/>
    <w:unhideWhenUsed/>
    <w:rsid w:val="00844298"/>
    <w:pPr>
      <w:framePr w:w="7920" w:h="1980" w:hRule="exact" w:hSpace="180" w:wrap="auto" w:hAnchor="page" w:xAlign="center" w:yAlign="bottom"/>
      <w:ind w:left="2880"/>
    </w:pPr>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Schultz</dc:creator>
  <cp:lastModifiedBy>Owner</cp:lastModifiedBy>
  <cp:revision>2</cp:revision>
  <dcterms:created xsi:type="dcterms:W3CDTF">2016-02-23T20:34:00Z</dcterms:created>
  <dcterms:modified xsi:type="dcterms:W3CDTF">2016-02-23T20:34:00Z</dcterms:modified>
</cp:coreProperties>
</file>